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69" w:rsidRPr="001B3469" w:rsidRDefault="00AC10AC" w:rsidP="001B3469">
      <w:pPr>
        <w:rPr>
          <w:rFonts w:ascii="Calibri" w:hAnsi="Calibri" w:cs="Calibri"/>
          <w:b/>
          <w:sz w:val="28"/>
          <w:szCs w:val="28"/>
          <w:u w:val="single"/>
        </w:rPr>
      </w:pPr>
      <w:r w:rsidRPr="001B3469">
        <w:rPr>
          <w:rFonts w:ascii="Calibri" w:hAnsi="Calibri" w:cs="Calibri"/>
          <w:b/>
          <w:sz w:val="28"/>
          <w:szCs w:val="28"/>
          <w:u w:val="single"/>
        </w:rPr>
        <w:t>Lihaskunto</w:t>
      </w:r>
    </w:p>
    <w:p w:rsidR="00AC10AC" w:rsidRPr="001B3469" w:rsidRDefault="001B3469" w:rsidP="001B3469">
      <w:pPr>
        <w:rPr>
          <w:rFonts w:cstheme="minorHAnsi"/>
          <w:sz w:val="24"/>
          <w:szCs w:val="24"/>
        </w:rPr>
      </w:pPr>
      <w:r w:rsidRPr="001B3469">
        <w:rPr>
          <w:rFonts w:cstheme="minorHAnsi"/>
          <w:sz w:val="24"/>
          <w:szCs w:val="24"/>
        </w:rPr>
        <w:t>Hyvästä lihaskunnosta on iloa ja hyötyä arjessa. Lihaskuntoharjoittelu parantaa toimintakykyä ja ehkäisee sairauksia ja kaatumisia.</w:t>
      </w:r>
      <w:r w:rsidRPr="001B34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Esimerkiksi</w:t>
      </w:r>
      <w:r w:rsidRPr="001B3469">
        <w:rPr>
          <w:rFonts w:cstheme="minorHAnsi"/>
          <w:sz w:val="24"/>
          <w:szCs w:val="24"/>
        </w:rPr>
        <w:t xml:space="preserve"> portaide</w:t>
      </w:r>
      <w:r>
        <w:rPr>
          <w:rFonts w:cstheme="minorHAnsi"/>
          <w:sz w:val="24"/>
          <w:szCs w:val="24"/>
        </w:rPr>
        <w:t>n nouseminen tai</w:t>
      </w:r>
      <w:r w:rsidRPr="001B3469">
        <w:rPr>
          <w:rFonts w:cstheme="minorHAnsi"/>
          <w:sz w:val="24"/>
          <w:szCs w:val="24"/>
        </w:rPr>
        <w:t xml:space="preserve"> </w:t>
      </w:r>
      <w:r w:rsidRPr="001B3469">
        <w:rPr>
          <w:rFonts w:cstheme="minorHAnsi"/>
          <w:sz w:val="24"/>
          <w:szCs w:val="24"/>
        </w:rPr>
        <w:t>kauppaka</w:t>
      </w:r>
      <w:r w:rsidRPr="001B3469">
        <w:rPr>
          <w:rFonts w:cstheme="minorHAnsi"/>
          <w:sz w:val="24"/>
          <w:szCs w:val="24"/>
        </w:rPr>
        <w:t xml:space="preserve">ssien kantaminen sujuu </w:t>
      </w:r>
      <w:r w:rsidRPr="001B3469">
        <w:rPr>
          <w:rFonts w:cstheme="minorHAnsi"/>
          <w:sz w:val="24"/>
          <w:szCs w:val="24"/>
        </w:rPr>
        <w:t>helpommin, kun liha</w:t>
      </w:r>
      <w:r w:rsidRPr="001B3469">
        <w:rPr>
          <w:rFonts w:cstheme="minorHAnsi"/>
          <w:sz w:val="24"/>
          <w:szCs w:val="24"/>
        </w:rPr>
        <w:t xml:space="preserve">ksissa on voimaa. </w:t>
      </w:r>
    </w:p>
    <w:p w:rsidR="00B23779" w:rsidRDefault="001B3469" w:rsidP="00AC10A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B3469">
        <w:rPr>
          <w:rFonts w:cstheme="minorHAnsi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19B8D4" wp14:editId="28D48D1C">
            <wp:simplePos x="0" y="0"/>
            <wp:positionH relativeFrom="margin">
              <wp:posOffset>4190637</wp:posOffset>
            </wp:positionH>
            <wp:positionV relativeFrom="margin">
              <wp:posOffset>1327059</wp:posOffset>
            </wp:positionV>
            <wp:extent cx="1882775" cy="4075430"/>
            <wp:effectExtent l="0" t="0" r="3175" b="1270"/>
            <wp:wrapSquare wrapText="bothSides"/>
            <wp:docPr id="2" name="Kuva 2" descr="C:\Users\amanninen\AppData\Local\Microsoft\Windows\INetCache\Content.Outlook\13F6Y5ZD\IMG_20210311_11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ninen\AppData\Local\Microsoft\Windows\INetCache\Content.Outlook\13F6Y5ZD\IMG_20210311_114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779" w:rsidRDefault="00B23779" w:rsidP="00AC10AC">
      <w:pPr>
        <w:rPr>
          <w:b/>
          <w:sz w:val="28"/>
          <w:szCs w:val="28"/>
          <w:u w:val="single"/>
        </w:rPr>
      </w:pPr>
    </w:p>
    <w:p w:rsidR="00B23779" w:rsidRDefault="00B23779" w:rsidP="00AC10AC">
      <w:pPr>
        <w:rPr>
          <w:b/>
          <w:sz w:val="28"/>
          <w:szCs w:val="28"/>
          <w:u w:val="single"/>
        </w:rPr>
      </w:pPr>
    </w:p>
    <w:p w:rsidR="00AC10AC" w:rsidRPr="00AC10AC" w:rsidRDefault="00AC10AC" w:rsidP="00AC10AC">
      <w:pPr>
        <w:rPr>
          <w:b/>
          <w:sz w:val="28"/>
          <w:szCs w:val="28"/>
          <w:u w:val="single"/>
        </w:rPr>
      </w:pPr>
      <w:r w:rsidRPr="00AC10AC">
        <w:rPr>
          <w:b/>
          <w:sz w:val="28"/>
          <w:szCs w:val="28"/>
          <w:u w:val="single"/>
        </w:rPr>
        <w:t>Tuolilta ylösnousu</w:t>
      </w:r>
      <w:r w:rsidR="000063BB">
        <w:rPr>
          <w:b/>
          <w:sz w:val="28"/>
          <w:szCs w:val="28"/>
          <w:u w:val="single"/>
        </w:rPr>
        <w:t xml:space="preserve"> </w:t>
      </w:r>
      <w:r w:rsidR="000063BB" w:rsidRPr="00B23779">
        <w:rPr>
          <w:sz w:val="24"/>
          <w:szCs w:val="24"/>
        </w:rPr>
        <w:t>(Reino Paatelainen)</w:t>
      </w:r>
    </w:p>
    <w:p w:rsidR="00AC10AC" w:rsidRPr="00AC10AC" w:rsidRDefault="00AC10AC" w:rsidP="00AC10AC">
      <w:pPr>
        <w:rPr>
          <w:rFonts w:cstheme="minorHAnsi"/>
          <w:sz w:val="24"/>
          <w:szCs w:val="24"/>
        </w:rPr>
      </w:pPr>
      <w:r w:rsidRPr="00AC10AC">
        <w:rPr>
          <w:rFonts w:cstheme="minorHAnsi"/>
          <w:sz w:val="24"/>
          <w:szCs w:val="24"/>
        </w:rPr>
        <w:t xml:space="preserve">Nouse tuolilta suoraksi 10 kertaa. </w:t>
      </w:r>
      <w:r w:rsidR="000063BB">
        <w:rPr>
          <w:rFonts w:cstheme="minorHAnsi"/>
          <w:sz w:val="24"/>
          <w:szCs w:val="24"/>
        </w:rPr>
        <w:t xml:space="preserve">Laskeudu rauhallisesti tuolille. </w:t>
      </w:r>
    </w:p>
    <w:p w:rsidR="00AC10AC" w:rsidRPr="00AC10AC" w:rsidRDefault="00AC10AC" w:rsidP="00AC10AC">
      <w:pPr>
        <w:rPr>
          <w:rFonts w:cstheme="minorHAnsi"/>
          <w:sz w:val="24"/>
          <w:szCs w:val="24"/>
        </w:rPr>
      </w:pPr>
      <w:r w:rsidRPr="00AC10AC">
        <w:rPr>
          <w:rFonts w:cstheme="minorHAnsi"/>
          <w:sz w:val="24"/>
          <w:szCs w:val="24"/>
        </w:rPr>
        <w:t xml:space="preserve">Toista sarja 2 kertaa. </w:t>
      </w:r>
    </w:p>
    <w:p w:rsidR="00AC10AC" w:rsidRPr="00AC10AC" w:rsidRDefault="00AC10AC" w:rsidP="00AC10AC">
      <w:pPr>
        <w:rPr>
          <w:rFonts w:cstheme="minorHAnsi"/>
          <w:sz w:val="24"/>
          <w:szCs w:val="24"/>
        </w:rPr>
      </w:pPr>
      <w:r w:rsidRPr="00AC10AC">
        <w:rPr>
          <w:rFonts w:cstheme="minorHAnsi"/>
          <w:sz w:val="24"/>
          <w:szCs w:val="24"/>
        </w:rPr>
        <w:t>Ota tarvittaessa tukea polvista tai pöydästä.</w:t>
      </w:r>
    </w:p>
    <w:p w:rsidR="00AC10AC" w:rsidRPr="00AC10AC" w:rsidRDefault="00AC10AC" w:rsidP="00AC10AC">
      <w:pPr>
        <w:rPr>
          <w:u w:val="single"/>
        </w:rPr>
      </w:pPr>
    </w:p>
    <w:p w:rsidR="00AC10AC" w:rsidRPr="00926903" w:rsidRDefault="00AC10AC" w:rsidP="00B23779">
      <w:pPr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:rsidR="00AC10AC" w:rsidRPr="00AC10AC" w:rsidRDefault="00AC10AC" w:rsidP="00AC10AC">
      <w:pPr>
        <w:rPr>
          <w:u w:val="single"/>
        </w:rPr>
      </w:pPr>
    </w:p>
    <w:p w:rsidR="00AC10AC" w:rsidRDefault="00AC10AC" w:rsidP="00AC10AC"/>
    <w:p w:rsidR="00AC10AC" w:rsidRDefault="00AC10AC" w:rsidP="00AC10AC"/>
    <w:p w:rsidR="00AC10AC" w:rsidRDefault="00AC10AC" w:rsidP="00AC10AC"/>
    <w:p w:rsidR="00B23779" w:rsidRDefault="00B23779"/>
    <w:p w:rsidR="00B23779" w:rsidRDefault="00B23779" w:rsidP="00B23779"/>
    <w:p w:rsidR="001B3469" w:rsidRDefault="001B3469" w:rsidP="00B23779">
      <w:pPr>
        <w:rPr>
          <w:b/>
          <w:sz w:val="28"/>
          <w:szCs w:val="28"/>
          <w:u w:val="single"/>
        </w:rPr>
      </w:pPr>
    </w:p>
    <w:p w:rsidR="00B23779" w:rsidRPr="00AC10AC" w:rsidRDefault="00B23779" w:rsidP="00B23779">
      <w:pPr>
        <w:rPr>
          <w:b/>
          <w:sz w:val="28"/>
          <w:szCs w:val="28"/>
          <w:u w:val="single"/>
        </w:rPr>
      </w:pPr>
      <w:r w:rsidRPr="00B23779">
        <w:rPr>
          <w:b/>
          <w:noProof/>
          <w:sz w:val="28"/>
          <w:szCs w:val="28"/>
          <w:u w:val="single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5129530</wp:posOffset>
            </wp:positionV>
            <wp:extent cx="1859280" cy="4023995"/>
            <wp:effectExtent l="0" t="0" r="7620" b="0"/>
            <wp:wrapSquare wrapText="bothSides"/>
            <wp:docPr id="1" name="Kuva 1" descr="C:\Users\amanninen\AppData\Local\Microsoft\Windows\INetCache\Content.Outlook\13F6Y5ZD\IMG_20210311_11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ninen\AppData\Local\Microsoft\Windows\INetCache\Content.Outlook\13F6Y5ZD\IMG_20210311_114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928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Pu</w:t>
      </w:r>
      <w:r w:rsidRPr="00AC10AC">
        <w:rPr>
          <w:b/>
          <w:sz w:val="28"/>
          <w:szCs w:val="28"/>
          <w:u w:val="single"/>
        </w:rPr>
        <w:t>nnerrus seinää vasten</w:t>
      </w:r>
      <w:r>
        <w:rPr>
          <w:b/>
          <w:sz w:val="28"/>
          <w:szCs w:val="28"/>
          <w:u w:val="single"/>
        </w:rPr>
        <w:t xml:space="preserve"> </w:t>
      </w:r>
      <w:r w:rsidRPr="00B23779">
        <w:rPr>
          <w:sz w:val="24"/>
          <w:szCs w:val="24"/>
        </w:rPr>
        <w:t>(Heikki Liimatainen)</w:t>
      </w:r>
    </w:p>
    <w:p w:rsidR="00B23779" w:rsidRPr="00AC10AC" w:rsidRDefault="00B23779" w:rsidP="00B237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Seiso </w:t>
      </w:r>
      <w:r w:rsidRPr="00926903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kahden askeleen päässä seinästä. Suuntaa katseesi hieman alaviistoon.</w:t>
      </w: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Pr="00926903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Vie kädet hartiatasolle seinää vasten.</w:t>
      </w:r>
    </w:p>
    <w:p w:rsidR="00B23779" w:rsidRPr="00926903" w:rsidRDefault="00B23779" w:rsidP="00B23779">
      <w:pPr>
        <w:shd w:val="clear" w:color="auto" w:fill="FFFFFF"/>
        <w:spacing w:after="240" w:line="240" w:lineRule="auto"/>
        <w:rPr>
          <w:rFonts w:ascii="Open Sans" w:eastAsia="Times New Roman" w:hAnsi="Open Sans" w:cs="Arial"/>
          <w:b/>
          <w:bCs/>
          <w:color w:val="C74F0A"/>
          <w:sz w:val="33"/>
          <w:szCs w:val="33"/>
          <w:lang w:eastAsia="fi-FI"/>
        </w:rPr>
      </w:pPr>
      <w:r w:rsidRPr="00926903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Punnerra seinää vasten, koukistaen ja ojentaen kyynärpäistä. </w:t>
      </w:r>
    </w:p>
    <w:p w:rsidR="00B23779" w:rsidRPr="00926903" w:rsidRDefault="00B23779" w:rsidP="00B237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926903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Pidä niska pitkänä ja keskivartalo tiukkana; paina napaa selkärankaa kohti ja purista pakarat tiukoiksi. </w:t>
      </w: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Tee 10 + 10 kertaa</w:t>
      </w:r>
    </w:p>
    <w:p w:rsidR="00A7606E" w:rsidRPr="00B23779" w:rsidRDefault="00A7606E" w:rsidP="00B23779"/>
    <w:sectPr w:rsidR="00A7606E" w:rsidRPr="00B2377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3C" w:rsidRDefault="0075233C" w:rsidP="00531FAC">
      <w:pPr>
        <w:spacing w:after="0" w:line="240" w:lineRule="auto"/>
      </w:pPr>
      <w:r>
        <w:separator/>
      </w:r>
    </w:p>
  </w:endnote>
  <w:endnote w:type="continuationSeparator" w:id="0">
    <w:p w:rsidR="0075233C" w:rsidRDefault="0075233C" w:rsidP="0053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3C" w:rsidRDefault="0075233C" w:rsidP="00531FAC">
      <w:pPr>
        <w:spacing w:after="0" w:line="240" w:lineRule="auto"/>
      </w:pPr>
      <w:r>
        <w:separator/>
      </w:r>
    </w:p>
  </w:footnote>
  <w:footnote w:type="continuationSeparator" w:id="0">
    <w:p w:rsidR="0075233C" w:rsidRDefault="0075233C" w:rsidP="0053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AC" w:rsidRPr="00531FAC" w:rsidRDefault="00531FAC" w:rsidP="00531FAC">
    <w:pPr>
      <w:pStyle w:val="Alatunniste"/>
      <w:rPr>
        <w:sz w:val="28"/>
        <w:szCs w:val="28"/>
      </w:rPr>
    </w:pPr>
    <w:r w:rsidRPr="00531FAC">
      <w:rPr>
        <w:sz w:val="28"/>
        <w:szCs w:val="28"/>
      </w:rPr>
      <w:t xml:space="preserve">Koonnut kuntoutusohjaaja Niina Sauranen, </w:t>
    </w:r>
    <w:proofErr w:type="spellStart"/>
    <w:r w:rsidRPr="00531FAC">
      <w:rPr>
        <w:sz w:val="28"/>
        <w:szCs w:val="28"/>
      </w:rPr>
      <w:t>Saarikka</w:t>
    </w:r>
    <w:proofErr w:type="spellEnd"/>
  </w:p>
  <w:p w:rsidR="00531FAC" w:rsidRPr="00531FAC" w:rsidRDefault="00531FAC" w:rsidP="00531FA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C"/>
    <w:rsid w:val="000063BB"/>
    <w:rsid w:val="001B3469"/>
    <w:rsid w:val="00531FAC"/>
    <w:rsid w:val="0075233C"/>
    <w:rsid w:val="00A7606E"/>
    <w:rsid w:val="00AC10AC"/>
    <w:rsid w:val="00B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9B5C"/>
  <w15:chartTrackingRefBased/>
  <w15:docId w15:val="{41640459-349E-4E9D-B896-B0AA8B1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10A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31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1FAC"/>
  </w:style>
  <w:style w:type="paragraph" w:styleId="Alatunniste">
    <w:name w:val="footer"/>
    <w:basedOn w:val="Normaali"/>
    <w:link w:val="AlatunnisteChar"/>
    <w:uiPriority w:val="99"/>
    <w:unhideWhenUsed/>
    <w:rsid w:val="00531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993A-CBFD-4CE2-95BB-BECDCA1A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Saarikka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Sauranen Niina</dc:creator>
  <cp:keywords/>
  <dc:description/>
  <cp:lastModifiedBy>Manninen Anna-Kaisa</cp:lastModifiedBy>
  <cp:revision>2</cp:revision>
  <dcterms:created xsi:type="dcterms:W3CDTF">2021-03-16T11:29:00Z</dcterms:created>
  <dcterms:modified xsi:type="dcterms:W3CDTF">2021-03-16T11:29:00Z</dcterms:modified>
</cp:coreProperties>
</file>